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E4" w:rsidRDefault="005906E4">
      <w:r>
        <w:t>от 04.08.2020</w:t>
      </w:r>
    </w:p>
    <w:p w:rsidR="005906E4" w:rsidRDefault="005906E4"/>
    <w:p w:rsidR="005906E4" w:rsidRDefault="005906E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906E4" w:rsidRDefault="005906E4">
      <w:r>
        <w:t>Индивидуальный предприниматель Кучумов Максим Вячеславович ИНН 507463426530</w:t>
      </w:r>
    </w:p>
    <w:p w:rsidR="005906E4" w:rsidRDefault="005906E4">
      <w:r>
        <w:t>Общество с ограниченной ответственностью «ТехноСеть» ИНН 7727842115</w:t>
      </w:r>
    </w:p>
    <w:p w:rsidR="005906E4" w:rsidRDefault="005906E4">
      <w:r>
        <w:t>Общество с ограниченной ответственностью «Техцентр» ИНН 7814331815</w:t>
      </w:r>
    </w:p>
    <w:p w:rsidR="005906E4" w:rsidRDefault="005906E4"/>
    <w:p w:rsidR="005906E4" w:rsidRDefault="005906E4">
      <w:r>
        <w:t>Принято решение:</w:t>
      </w:r>
    </w:p>
    <w:p w:rsidR="005906E4" w:rsidRDefault="005906E4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5906E4" w:rsidRDefault="005906E4">
      <w:r>
        <w:t>ОБЩЕСТВО С ОГРАНИЧЕННОЙ ОТВЕТСТВЕННОСТЬЮ «МЕЖРЕГИОНАЛЬНОЕ РЕМОНТНО-СТРОИТЕЛЬНОЕ УПРАВЛЕНИЕ-8»</w:t>
      </w:r>
    </w:p>
    <w:p w:rsidR="005906E4" w:rsidRDefault="005906E4">
      <w:r>
        <w:t>ИНН</w:t>
      </w:r>
    </w:p>
    <w:p w:rsidR="005906E4" w:rsidRDefault="005906E4">
      <w:r>
        <w:t>7718929793</w:t>
      </w:r>
    </w:p>
    <w:p w:rsidR="005906E4" w:rsidRDefault="005906E4"/>
    <w:p w:rsidR="005906E4" w:rsidRDefault="005906E4">
      <w:r>
        <w:t>ОБЩЕСТВО С ОГРАНИЧЕННОЙ ОТВЕТСТВЕННОСТЬЮ «ГЛОБАЛСТРОЙИЗЫСКАНИЯ»</w:t>
      </w:r>
    </w:p>
    <w:p w:rsidR="005906E4" w:rsidRDefault="005906E4">
      <w:r>
        <w:t>ИНН</w:t>
      </w:r>
    </w:p>
    <w:p w:rsidR="005906E4" w:rsidRDefault="005906E4">
      <w:r>
        <w:t>7721695200</w:t>
      </w:r>
    </w:p>
    <w:p w:rsidR="005906E4" w:rsidRDefault="005906E4"/>
    <w:p w:rsidR="005906E4" w:rsidRDefault="005906E4">
      <w:r>
        <w:t>ОБЩЕСТВО С ОГРАНИЧЕННОЙ ОТВЕТСТВЕННОСТЬЮ «СТРОЙПРОГРЕСС ТЕХНОЛОГИИ»</w:t>
      </w:r>
    </w:p>
    <w:p w:rsidR="005906E4" w:rsidRDefault="005906E4">
      <w:r>
        <w:t>ИНН</w:t>
      </w:r>
    </w:p>
    <w:p w:rsidR="005906E4" w:rsidRDefault="005906E4">
      <w:r>
        <w:t>7455003368</w:t>
      </w:r>
    </w:p>
    <w:p w:rsidR="005906E4" w:rsidRDefault="005906E4"/>
    <w:p w:rsidR="005906E4" w:rsidRDefault="005906E4">
      <w:r>
        <w:t>ОБЩЕСТВО С ОГРАНИЧЕННОЙ ОТВЕТСТВЕННОСТЬЮ «САНКТ-ПЕТЕРБУРГСКИЙ ПРОЕКТНО-СТРОИТЕЛЬНЫ АЛЬЯНС»</w:t>
      </w:r>
    </w:p>
    <w:p w:rsidR="005906E4" w:rsidRDefault="005906E4">
      <w:r>
        <w:t>ИНН</w:t>
      </w:r>
    </w:p>
    <w:p w:rsidR="005906E4" w:rsidRDefault="005906E4">
      <w:r>
        <w:lastRenderedPageBreak/>
        <w:t>7802443923</w:t>
      </w:r>
    </w:p>
    <w:p w:rsidR="005906E4" w:rsidRDefault="005906E4"/>
    <w:p w:rsidR="005906E4" w:rsidRDefault="005906E4">
      <w:r>
        <w:t>ОБЩЕСТВО С ОГРАНИЧЕННОЙ ОТВЕТСТВЕННОСТЬЮ «КУБИНГ»</w:t>
      </w:r>
    </w:p>
    <w:p w:rsidR="005906E4" w:rsidRDefault="005906E4">
      <w:r>
        <w:t>ИНН</w:t>
      </w:r>
    </w:p>
    <w:p w:rsidR="005906E4" w:rsidRDefault="005906E4">
      <w:r>
        <w:t>7838030912</w:t>
      </w:r>
    </w:p>
    <w:p w:rsidR="005906E4" w:rsidRDefault="005906E4"/>
    <w:p w:rsidR="005906E4" w:rsidRDefault="005906E4">
      <w:r>
        <w:t>ОБЩЕСТВО С ОГРАНИЧЕННОЙ ОТВЕТСТВЕННОСТЬЮ «АБРИС»</w:t>
      </w:r>
    </w:p>
    <w:p w:rsidR="005906E4" w:rsidRDefault="005906E4">
      <w:r>
        <w:t>ИНН</w:t>
      </w:r>
    </w:p>
    <w:p w:rsidR="005906E4" w:rsidRDefault="005906E4">
      <w:r>
        <w:t>7203290611</w:t>
      </w:r>
    </w:p>
    <w:p w:rsidR="005906E4" w:rsidRDefault="005906E4"/>
    <w:p w:rsidR="005906E4" w:rsidRDefault="005906E4">
      <w:r>
        <w:t>ОБЩЕСТВО С ОГРАНИЧЕННОЙ ОТВЕТСТВЕННОСТЬЮ «АВАНГАРД-ПРОЕКТ»</w:t>
      </w:r>
    </w:p>
    <w:p w:rsidR="005906E4" w:rsidRDefault="005906E4">
      <w:r>
        <w:t>ИНН</w:t>
      </w:r>
    </w:p>
    <w:p w:rsidR="005906E4" w:rsidRDefault="005906E4">
      <w:r>
        <w:t>7722775828</w:t>
      </w:r>
    </w:p>
    <w:p w:rsidR="005906E4" w:rsidRDefault="005906E4"/>
    <w:p w:rsidR="005906E4" w:rsidRDefault="005906E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906E4"/>
    <w:rsid w:val="00045D12"/>
    <w:rsid w:val="0052439B"/>
    <w:rsid w:val="005906E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